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B9B4A" w14:textId="77777777" w:rsidR="008E1D89" w:rsidRPr="00F968A7" w:rsidRDefault="008A70CA" w:rsidP="008A70CA">
      <w:pPr>
        <w:jc w:val="center"/>
        <w:rPr>
          <w:rFonts w:ascii="Algerian" w:hAnsi="Algerian"/>
          <w:sz w:val="52"/>
        </w:rPr>
      </w:pPr>
      <w:r w:rsidRPr="00F968A7">
        <w:rPr>
          <w:rFonts w:ascii="Algerian" w:hAnsi="Algerian"/>
          <w:sz w:val="52"/>
        </w:rPr>
        <w:t>How to Succeed in Math Class</w:t>
      </w:r>
    </w:p>
    <w:tbl>
      <w:tblPr>
        <w:tblStyle w:val="TableGrid"/>
        <w:tblW w:w="1107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800"/>
        <w:gridCol w:w="2070"/>
        <w:gridCol w:w="1620"/>
      </w:tblGrid>
      <w:tr w:rsidR="00F968A7" w:rsidRPr="00D6247D" w14:paraId="3BBDFAC1" w14:textId="77777777" w:rsidTr="00695CF1">
        <w:trPr>
          <w:trHeight w:val="1097"/>
        </w:trPr>
        <w:tc>
          <w:tcPr>
            <w:tcW w:w="2070" w:type="dxa"/>
          </w:tcPr>
          <w:p w14:paraId="33812BA4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F968A7">
              <w:rPr>
                <w:rFonts w:ascii="Algerian" w:hAnsi="Algerian"/>
                <w:b/>
                <w:sz w:val="28"/>
                <w:szCs w:val="24"/>
              </w:rPr>
              <w:t>CHAMPS</w:t>
            </w:r>
          </w:p>
        </w:tc>
        <w:tc>
          <w:tcPr>
            <w:tcW w:w="1710" w:type="dxa"/>
          </w:tcPr>
          <w:p w14:paraId="7D741089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F968A7">
              <w:rPr>
                <w:rFonts w:ascii="Algerian" w:hAnsi="Algerian"/>
                <w:b/>
                <w:sz w:val="28"/>
                <w:szCs w:val="24"/>
              </w:rPr>
              <w:t>Warm Up</w:t>
            </w:r>
          </w:p>
        </w:tc>
        <w:tc>
          <w:tcPr>
            <w:tcW w:w="1800" w:type="dxa"/>
          </w:tcPr>
          <w:p w14:paraId="68AB4F6E" w14:textId="77777777" w:rsidR="004D0D04" w:rsidRPr="00F968A7" w:rsidRDefault="004D0D04" w:rsidP="00D6247D">
            <w:pPr>
              <w:rPr>
                <w:rFonts w:ascii="Algerian" w:hAnsi="Algerian"/>
                <w:b/>
                <w:sz w:val="28"/>
                <w:szCs w:val="24"/>
              </w:rPr>
            </w:pPr>
            <w:r w:rsidRPr="00F968A7">
              <w:rPr>
                <w:rFonts w:ascii="Algerian" w:hAnsi="Algerian"/>
                <w:b/>
                <w:sz w:val="28"/>
                <w:szCs w:val="24"/>
              </w:rPr>
              <w:t>Guided Practice</w:t>
            </w:r>
          </w:p>
        </w:tc>
        <w:tc>
          <w:tcPr>
            <w:tcW w:w="1800" w:type="dxa"/>
          </w:tcPr>
          <w:p w14:paraId="0F130BF3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F968A7">
              <w:rPr>
                <w:rFonts w:ascii="Algerian" w:hAnsi="Algerian"/>
                <w:b/>
                <w:sz w:val="28"/>
                <w:szCs w:val="24"/>
              </w:rPr>
              <w:t>Group</w:t>
            </w:r>
          </w:p>
          <w:p w14:paraId="68BE2CB6" w14:textId="77777777" w:rsidR="00F968A7" w:rsidRPr="00F968A7" w:rsidRDefault="004D0D04" w:rsidP="00D6247D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F968A7">
              <w:rPr>
                <w:rFonts w:ascii="Algerian" w:hAnsi="Algerian"/>
                <w:b/>
                <w:sz w:val="28"/>
                <w:szCs w:val="24"/>
              </w:rPr>
              <w:t>Activity/</w:t>
            </w:r>
          </w:p>
          <w:p w14:paraId="62C62E3D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F968A7">
              <w:rPr>
                <w:rFonts w:ascii="Algerian" w:hAnsi="Algerian"/>
                <w:b/>
                <w:sz w:val="28"/>
                <w:szCs w:val="24"/>
              </w:rPr>
              <w:t>Centers</w:t>
            </w:r>
          </w:p>
        </w:tc>
        <w:tc>
          <w:tcPr>
            <w:tcW w:w="2070" w:type="dxa"/>
          </w:tcPr>
          <w:p w14:paraId="67E8B81E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F968A7">
              <w:rPr>
                <w:rFonts w:ascii="Algerian" w:hAnsi="Algerian"/>
                <w:b/>
                <w:sz w:val="28"/>
                <w:szCs w:val="24"/>
              </w:rPr>
              <w:t>Independent</w:t>
            </w:r>
          </w:p>
          <w:p w14:paraId="65EC4E8F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F968A7">
              <w:rPr>
                <w:rFonts w:ascii="Algerian" w:hAnsi="Algerian"/>
                <w:b/>
                <w:sz w:val="28"/>
                <w:szCs w:val="24"/>
              </w:rPr>
              <w:t>Practice</w:t>
            </w:r>
          </w:p>
        </w:tc>
        <w:tc>
          <w:tcPr>
            <w:tcW w:w="1620" w:type="dxa"/>
          </w:tcPr>
          <w:p w14:paraId="358EA0DC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F968A7">
              <w:rPr>
                <w:rFonts w:ascii="Algerian" w:hAnsi="Algerian"/>
                <w:b/>
                <w:sz w:val="28"/>
                <w:szCs w:val="24"/>
              </w:rPr>
              <w:t>Quizzes &amp; Tests</w:t>
            </w:r>
          </w:p>
        </w:tc>
      </w:tr>
      <w:tr w:rsidR="00F968A7" w14:paraId="4CB55615" w14:textId="77777777" w:rsidTr="00695CF1">
        <w:trPr>
          <w:trHeight w:val="1340"/>
        </w:trPr>
        <w:tc>
          <w:tcPr>
            <w:tcW w:w="2070" w:type="dxa"/>
          </w:tcPr>
          <w:p w14:paraId="024987FF" w14:textId="77777777" w:rsidR="004D0D04" w:rsidRPr="006D6AA3" w:rsidRDefault="004D0D04" w:rsidP="00D6247D">
            <w:pPr>
              <w:jc w:val="center"/>
              <w:rPr>
                <w:rFonts w:ascii="Algerian" w:hAnsi="Algerian"/>
                <w:b/>
                <w:sz w:val="24"/>
              </w:rPr>
            </w:pPr>
            <w:r w:rsidRPr="00695CF1">
              <w:rPr>
                <w:rFonts w:ascii="Chiller" w:hAnsi="Chiller"/>
                <w:b/>
                <w:sz w:val="40"/>
              </w:rPr>
              <w:t>C</w:t>
            </w:r>
            <w:r w:rsidRPr="006D6AA3">
              <w:rPr>
                <w:rFonts w:ascii="Algerian" w:hAnsi="Algerian"/>
                <w:b/>
                <w:sz w:val="24"/>
              </w:rPr>
              <w:t>onversation</w:t>
            </w:r>
          </w:p>
          <w:p w14:paraId="59F2F8DC" w14:textId="77777777" w:rsidR="004D0D04" w:rsidRPr="008A70CA" w:rsidRDefault="004D0D04" w:rsidP="00D624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How loud can my voice be when I am speaking?</w:t>
            </w:r>
          </w:p>
        </w:tc>
        <w:tc>
          <w:tcPr>
            <w:tcW w:w="1710" w:type="dxa"/>
          </w:tcPr>
          <w:p w14:paraId="5941E4BE" w14:textId="77777777" w:rsidR="004D0D04" w:rsidRDefault="004D0D04" w:rsidP="00D6247D">
            <w:pPr>
              <w:jc w:val="center"/>
            </w:pPr>
            <w:r>
              <w:t>No Talking</w:t>
            </w:r>
          </w:p>
        </w:tc>
        <w:tc>
          <w:tcPr>
            <w:tcW w:w="1800" w:type="dxa"/>
          </w:tcPr>
          <w:p w14:paraId="4FF12F2E" w14:textId="77777777" w:rsidR="004D0D04" w:rsidRDefault="004D0D04" w:rsidP="00D6247D">
            <w:pPr>
              <w:jc w:val="center"/>
            </w:pPr>
            <w:r>
              <w:t>Talk softly to partner</w:t>
            </w:r>
          </w:p>
        </w:tc>
        <w:tc>
          <w:tcPr>
            <w:tcW w:w="1800" w:type="dxa"/>
          </w:tcPr>
          <w:p w14:paraId="72ABCF99" w14:textId="77777777" w:rsidR="004D0D04" w:rsidRDefault="004D0D04" w:rsidP="00D6247D">
            <w:pPr>
              <w:jc w:val="center"/>
            </w:pPr>
            <w:r>
              <w:t>Talk quietly with group or elbow partners</w:t>
            </w:r>
          </w:p>
        </w:tc>
        <w:tc>
          <w:tcPr>
            <w:tcW w:w="2070" w:type="dxa"/>
          </w:tcPr>
          <w:p w14:paraId="44482342" w14:textId="77777777" w:rsidR="004D0D04" w:rsidRDefault="004D0D04" w:rsidP="00D6247D">
            <w:pPr>
              <w:jc w:val="center"/>
            </w:pPr>
            <w:r>
              <w:t>Only talk with group members</w:t>
            </w:r>
          </w:p>
        </w:tc>
        <w:tc>
          <w:tcPr>
            <w:tcW w:w="1620" w:type="dxa"/>
          </w:tcPr>
          <w:p w14:paraId="1E7D6C6D" w14:textId="77777777" w:rsidR="004D0D04" w:rsidRDefault="004D0D04" w:rsidP="00D6247D">
            <w:pPr>
              <w:jc w:val="center"/>
            </w:pPr>
            <w:r>
              <w:t>No Talking</w:t>
            </w:r>
          </w:p>
        </w:tc>
      </w:tr>
      <w:tr w:rsidR="00F968A7" w14:paraId="094E017C" w14:textId="77777777" w:rsidTr="00695CF1">
        <w:trPr>
          <w:trHeight w:val="1799"/>
        </w:trPr>
        <w:tc>
          <w:tcPr>
            <w:tcW w:w="2070" w:type="dxa"/>
          </w:tcPr>
          <w:p w14:paraId="63B43E37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4"/>
              </w:rPr>
            </w:pPr>
            <w:r w:rsidRPr="00695CF1">
              <w:rPr>
                <w:rFonts w:ascii="Chiller" w:hAnsi="Chiller"/>
                <w:b/>
                <w:sz w:val="40"/>
              </w:rPr>
              <w:t>H</w:t>
            </w:r>
            <w:r w:rsidRPr="00F968A7">
              <w:rPr>
                <w:rFonts w:ascii="Algerian" w:hAnsi="Algerian"/>
                <w:b/>
                <w:sz w:val="24"/>
              </w:rPr>
              <w:t>elp</w:t>
            </w:r>
          </w:p>
          <w:p w14:paraId="14C3B4FA" w14:textId="77777777" w:rsidR="004D0D04" w:rsidRDefault="004D0D04" w:rsidP="00D6247D">
            <w:pPr>
              <w:jc w:val="center"/>
            </w:pPr>
            <w:r>
              <w:t>How can I get my teachers attention or answers to a question?</w:t>
            </w:r>
          </w:p>
        </w:tc>
        <w:tc>
          <w:tcPr>
            <w:tcW w:w="1710" w:type="dxa"/>
          </w:tcPr>
          <w:p w14:paraId="33028B00" w14:textId="77777777" w:rsidR="004D0D04" w:rsidRDefault="004D0D04" w:rsidP="00D6247D">
            <w:pPr>
              <w:jc w:val="center"/>
            </w:pPr>
            <w:r>
              <w:t>Look at your notes, then ask the Teacher</w:t>
            </w:r>
          </w:p>
        </w:tc>
        <w:tc>
          <w:tcPr>
            <w:tcW w:w="1800" w:type="dxa"/>
          </w:tcPr>
          <w:p w14:paraId="039B50FA" w14:textId="77777777" w:rsidR="004D0D04" w:rsidRDefault="004D0D04" w:rsidP="00D6247D">
            <w:pPr>
              <w:jc w:val="center"/>
            </w:pPr>
            <w:r>
              <w:t>Work through the problems on your own, raise your hand</w:t>
            </w:r>
          </w:p>
        </w:tc>
        <w:tc>
          <w:tcPr>
            <w:tcW w:w="1800" w:type="dxa"/>
          </w:tcPr>
          <w:p w14:paraId="787E2F5A" w14:textId="77777777" w:rsidR="004D0D04" w:rsidRDefault="004D0D04" w:rsidP="00D6247D">
            <w:pPr>
              <w:jc w:val="center"/>
            </w:pPr>
            <w:r>
              <w:t>Ask THREE BEFORE ME</w:t>
            </w:r>
          </w:p>
        </w:tc>
        <w:tc>
          <w:tcPr>
            <w:tcW w:w="2070" w:type="dxa"/>
          </w:tcPr>
          <w:p w14:paraId="1BEB9A2A" w14:textId="77777777" w:rsidR="004D0D04" w:rsidRDefault="004D0D04" w:rsidP="00D6247D">
            <w:pPr>
              <w:jc w:val="center"/>
            </w:pPr>
            <w:r>
              <w:t>Ask partner first, then raise your hand</w:t>
            </w:r>
          </w:p>
        </w:tc>
        <w:tc>
          <w:tcPr>
            <w:tcW w:w="1620" w:type="dxa"/>
          </w:tcPr>
          <w:p w14:paraId="38860A82" w14:textId="77777777" w:rsidR="004D0D04" w:rsidRDefault="004D0D04" w:rsidP="00D6247D">
            <w:pPr>
              <w:jc w:val="center"/>
            </w:pPr>
            <w:r>
              <w:t>Work through the problem on your own, no help from anyone</w:t>
            </w:r>
          </w:p>
        </w:tc>
      </w:tr>
      <w:tr w:rsidR="00F968A7" w14:paraId="2CE656F4" w14:textId="77777777" w:rsidTr="00695CF1">
        <w:trPr>
          <w:trHeight w:val="1781"/>
        </w:trPr>
        <w:tc>
          <w:tcPr>
            <w:tcW w:w="2070" w:type="dxa"/>
          </w:tcPr>
          <w:p w14:paraId="109BA6E0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4"/>
              </w:rPr>
            </w:pPr>
            <w:r w:rsidRPr="00695CF1">
              <w:rPr>
                <w:rFonts w:ascii="Chiller" w:hAnsi="Chiller"/>
                <w:b/>
                <w:sz w:val="40"/>
              </w:rPr>
              <w:t>A</w:t>
            </w:r>
            <w:r w:rsidRPr="00F968A7">
              <w:rPr>
                <w:rFonts w:ascii="Algerian" w:hAnsi="Algerian"/>
                <w:b/>
                <w:sz w:val="24"/>
              </w:rPr>
              <w:t>ctivity</w:t>
            </w:r>
          </w:p>
          <w:p w14:paraId="3E5D9506" w14:textId="77777777" w:rsidR="004D0D04" w:rsidRDefault="004D0D04" w:rsidP="00D6247D">
            <w:pPr>
              <w:jc w:val="center"/>
            </w:pPr>
            <w:r>
              <w:t>What should I be doing?</w:t>
            </w:r>
          </w:p>
          <w:p w14:paraId="272AE31E" w14:textId="77777777" w:rsidR="004D0D04" w:rsidRDefault="004D0D04" w:rsidP="00D6247D">
            <w:pPr>
              <w:jc w:val="center"/>
            </w:pPr>
            <w:r>
              <w:t>What am I learning today?</w:t>
            </w:r>
          </w:p>
        </w:tc>
        <w:tc>
          <w:tcPr>
            <w:tcW w:w="1710" w:type="dxa"/>
          </w:tcPr>
          <w:p w14:paraId="3357CADE" w14:textId="77777777" w:rsidR="004D0D04" w:rsidRPr="004D0D04" w:rsidRDefault="004D0D04" w:rsidP="004D0D0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4D0D04">
              <w:rPr>
                <w:rFonts w:ascii="Times New Roman" w:hAnsi="Times New Roman" w:cs="Times New Roman"/>
                <w:sz w:val="16"/>
                <w:szCs w:val="16"/>
              </w:rPr>
              <w:t>Sharpen pencil</w:t>
            </w:r>
          </w:p>
          <w:p w14:paraId="4A0E7FBD" w14:textId="77777777" w:rsidR="004D0D04" w:rsidRPr="004D0D04" w:rsidRDefault="004D0D04" w:rsidP="004D0D0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4D0D04">
              <w:rPr>
                <w:rFonts w:ascii="Times New Roman" w:hAnsi="Times New Roman" w:cs="Times New Roman"/>
                <w:sz w:val="16"/>
                <w:szCs w:val="16"/>
              </w:rPr>
              <w:t>Fill out Agenda</w:t>
            </w:r>
          </w:p>
          <w:p w14:paraId="29474E61" w14:textId="77777777" w:rsidR="004D0D04" w:rsidRPr="004D0D04" w:rsidRDefault="004D0D04" w:rsidP="004D0D04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4D0D04">
              <w:rPr>
                <w:rFonts w:ascii="Times New Roman" w:hAnsi="Times New Roman" w:cs="Times New Roman"/>
                <w:sz w:val="16"/>
                <w:szCs w:val="16"/>
              </w:rPr>
              <w:t>Take out homework</w:t>
            </w:r>
          </w:p>
          <w:p w14:paraId="3EE34404" w14:textId="77777777" w:rsidR="004D0D04" w:rsidRPr="004D0D04" w:rsidRDefault="004D0D04" w:rsidP="00D158E3">
            <w:pPr>
              <w:pStyle w:val="ListParagraph"/>
              <w:ind w:left="25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B5160F" w14:textId="77777777" w:rsidR="004D0D04" w:rsidRPr="004D0D04" w:rsidRDefault="004D0D04" w:rsidP="004D0D0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4D0D04">
              <w:rPr>
                <w:rFonts w:ascii="Times New Roman" w:hAnsi="Times New Roman" w:cs="Times New Roman"/>
                <w:sz w:val="16"/>
                <w:szCs w:val="16"/>
              </w:rPr>
              <w:t>Notes</w:t>
            </w:r>
          </w:p>
          <w:p w14:paraId="511C17AA" w14:textId="77777777" w:rsidR="004D0D04" w:rsidRPr="004D0D04" w:rsidRDefault="004D0D04" w:rsidP="004D0D0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4D0D04">
              <w:rPr>
                <w:rFonts w:ascii="Times New Roman" w:hAnsi="Times New Roman" w:cs="Times New Roman"/>
                <w:sz w:val="16"/>
                <w:szCs w:val="16"/>
              </w:rPr>
              <w:t>Class Discussion</w:t>
            </w:r>
          </w:p>
          <w:p w14:paraId="3DC4A2E9" w14:textId="77777777" w:rsidR="004D0D04" w:rsidRPr="004D0D04" w:rsidRDefault="004D0D04" w:rsidP="004D0D0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4D0D04">
              <w:rPr>
                <w:rFonts w:ascii="Times New Roman" w:hAnsi="Times New Roman" w:cs="Times New Roman"/>
                <w:sz w:val="16"/>
                <w:szCs w:val="16"/>
              </w:rPr>
              <w:t>Video</w:t>
            </w:r>
          </w:p>
        </w:tc>
        <w:tc>
          <w:tcPr>
            <w:tcW w:w="1800" w:type="dxa"/>
          </w:tcPr>
          <w:p w14:paraId="3BAA896E" w14:textId="77777777" w:rsidR="005B3119" w:rsidRDefault="005B3119" w:rsidP="005B3119">
            <w:pPr>
              <w:pStyle w:val="ListParagraph"/>
              <w:numPr>
                <w:ilvl w:val="0"/>
                <w:numId w:val="2"/>
              </w:numPr>
              <w:ind w:left="278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Stay seated, unless getting supplies or rotating to another station</w:t>
            </w:r>
          </w:p>
          <w:p w14:paraId="18671110" w14:textId="77777777" w:rsidR="004D0D04" w:rsidRDefault="005B3119" w:rsidP="005B3119">
            <w:pPr>
              <w:pStyle w:val="ListParagraph"/>
              <w:numPr>
                <w:ilvl w:val="0"/>
                <w:numId w:val="2"/>
              </w:numPr>
              <w:ind w:left="278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Working quietly in group</w:t>
            </w:r>
          </w:p>
          <w:p w14:paraId="45064CF5" w14:textId="77777777" w:rsidR="005B3119" w:rsidRDefault="005B3119" w:rsidP="005B3119">
            <w:pPr>
              <w:pStyle w:val="ListParagraph"/>
              <w:numPr>
                <w:ilvl w:val="0"/>
                <w:numId w:val="2"/>
              </w:numPr>
              <w:ind w:left="278" w:hanging="1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Completing assignments</w:t>
            </w:r>
          </w:p>
          <w:p w14:paraId="1DC32B0C" w14:textId="77777777" w:rsidR="005B3119" w:rsidRPr="005B3119" w:rsidRDefault="005B3119" w:rsidP="00E62828">
            <w:pPr>
              <w:pStyle w:val="ListParagraph"/>
              <w:ind w:left="2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3572F3E" w14:textId="77777777" w:rsidR="004D0D04" w:rsidRPr="004D0D04" w:rsidRDefault="00E62828" w:rsidP="00D62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Activity completing problems</w:t>
            </w:r>
          </w:p>
        </w:tc>
        <w:tc>
          <w:tcPr>
            <w:tcW w:w="1620" w:type="dxa"/>
          </w:tcPr>
          <w:p w14:paraId="22BC4D18" w14:textId="77777777" w:rsidR="004D0D04" w:rsidRPr="00E62828" w:rsidRDefault="00E62828" w:rsidP="00E62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Completing Quizzes or Tests</w:t>
            </w:r>
          </w:p>
        </w:tc>
      </w:tr>
      <w:tr w:rsidR="00F968A7" w14:paraId="4B06032C" w14:textId="77777777" w:rsidTr="00695CF1">
        <w:trPr>
          <w:trHeight w:val="2780"/>
        </w:trPr>
        <w:tc>
          <w:tcPr>
            <w:tcW w:w="2070" w:type="dxa"/>
          </w:tcPr>
          <w:p w14:paraId="1BA2A230" w14:textId="77777777" w:rsidR="004D0D04" w:rsidRPr="00F968A7" w:rsidRDefault="004D0D04" w:rsidP="00D6247D">
            <w:pPr>
              <w:jc w:val="center"/>
              <w:rPr>
                <w:rFonts w:ascii="Algerian" w:hAnsi="Algerian"/>
                <w:b/>
                <w:sz w:val="24"/>
              </w:rPr>
            </w:pPr>
            <w:r w:rsidRPr="00695CF1">
              <w:rPr>
                <w:rFonts w:ascii="Chiller" w:hAnsi="Chiller"/>
                <w:b/>
                <w:sz w:val="40"/>
              </w:rPr>
              <w:t>M</w:t>
            </w:r>
            <w:r w:rsidRPr="00F968A7">
              <w:rPr>
                <w:rFonts w:ascii="Algerian" w:hAnsi="Algerian"/>
                <w:b/>
                <w:sz w:val="24"/>
              </w:rPr>
              <w:t>ovement</w:t>
            </w:r>
          </w:p>
          <w:p w14:paraId="4934D338" w14:textId="77777777" w:rsidR="00E62828" w:rsidRDefault="00E62828" w:rsidP="00D6247D">
            <w:pPr>
              <w:jc w:val="center"/>
            </w:pPr>
            <w:r>
              <w:t>How and when am I allowed to move around the classroom?</w:t>
            </w:r>
          </w:p>
        </w:tc>
        <w:tc>
          <w:tcPr>
            <w:tcW w:w="1710" w:type="dxa"/>
          </w:tcPr>
          <w:p w14:paraId="4A02AD1F" w14:textId="77777777" w:rsidR="00AD429B" w:rsidRDefault="00AD429B" w:rsidP="00AD429B">
            <w:pPr>
              <w:pStyle w:val="ListParagraph"/>
              <w:numPr>
                <w:ilvl w:val="0"/>
                <w:numId w:val="3"/>
              </w:numPr>
              <w:ind w:left="189" w:hanging="180"/>
            </w:pPr>
            <w:r>
              <w:t>Sit up close to see the board</w:t>
            </w:r>
          </w:p>
        </w:tc>
        <w:tc>
          <w:tcPr>
            <w:tcW w:w="1800" w:type="dxa"/>
          </w:tcPr>
          <w:p w14:paraId="63B84EBC" w14:textId="77777777" w:rsidR="004D0D04" w:rsidRDefault="00AD429B" w:rsidP="00AD429B">
            <w:pPr>
              <w:pStyle w:val="ListParagraph"/>
              <w:numPr>
                <w:ilvl w:val="0"/>
                <w:numId w:val="3"/>
              </w:numPr>
              <w:ind w:left="132" w:hanging="132"/>
            </w:pPr>
            <w:r>
              <w:t>Stay seated</w:t>
            </w:r>
          </w:p>
          <w:p w14:paraId="30B16DAC" w14:textId="77777777" w:rsidR="0071109D" w:rsidRDefault="0071109D" w:rsidP="0071109D">
            <w:pPr>
              <w:pStyle w:val="ListParagraph"/>
              <w:numPr>
                <w:ilvl w:val="0"/>
                <w:numId w:val="3"/>
              </w:numPr>
              <w:ind w:left="132" w:hanging="132"/>
            </w:pPr>
            <w:r>
              <w:t>No passes out of the classroom, unless there is an emergency</w:t>
            </w:r>
          </w:p>
          <w:p w14:paraId="21C91E20" w14:textId="77777777" w:rsidR="00AD429B" w:rsidRDefault="00AD429B" w:rsidP="003F1ABE">
            <w:pPr>
              <w:pStyle w:val="ListParagraph"/>
              <w:ind w:left="132"/>
            </w:pPr>
          </w:p>
        </w:tc>
        <w:tc>
          <w:tcPr>
            <w:tcW w:w="1800" w:type="dxa"/>
          </w:tcPr>
          <w:p w14:paraId="3B9585C5" w14:textId="77777777" w:rsidR="004D0D04" w:rsidRDefault="00AD429B" w:rsidP="00AD429B">
            <w:pPr>
              <w:jc w:val="center"/>
            </w:pPr>
            <w:r>
              <w:t xml:space="preserve">Unless you are picking up supplies or rotating to another station, </w:t>
            </w:r>
            <w:r w:rsidRPr="00AD429B">
              <w:rPr>
                <w:b/>
              </w:rPr>
              <w:t>stay seated or stand near your group</w:t>
            </w:r>
          </w:p>
        </w:tc>
        <w:tc>
          <w:tcPr>
            <w:tcW w:w="2070" w:type="dxa"/>
          </w:tcPr>
          <w:p w14:paraId="7239AFBA" w14:textId="77777777" w:rsidR="004D0D04" w:rsidRDefault="00AD429B" w:rsidP="00D6247D">
            <w:pPr>
              <w:jc w:val="center"/>
            </w:pPr>
            <w:r>
              <w:t>Only with permission</w:t>
            </w:r>
          </w:p>
        </w:tc>
        <w:tc>
          <w:tcPr>
            <w:tcW w:w="1620" w:type="dxa"/>
          </w:tcPr>
          <w:p w14:paraId="2A17789E" w14:textId="77777777" w:rsidR="00AD429B" w:rsidRDefault="00AD429B" w:rsidP="00AD429B">
            <w:pPr>
              <w:pStyle w:val="ListParagraph"/>
              <w:numPr>
                <w:ilvl w:val="0"/>
                <w:numId w:val="3"/>
              </w:numPr>
              <w:ind w:left="132" w:hanging="132"/>
            </w:pPr>
            <w:r>
              <w:t>Stay seated</w:t>
            </w:r>
          </w:p>
          <w:p w14:paraId="617B1D96" w14:textId="77777777" w:rsidR="00AD429B" w:rsidRDefault="00AD429B" w:rsidP="00AD429B">
            <w:pPr>
              <w:pStyle w:val="ListParagraph"/>
              <w:numPr>
                <w:ilvl w:val="0"/>
                <w:numId w:val="3"/>
              </w:numPr>
              <w:ind w:left="132" w:hanging="132"/>
            </w:pPr>
            <w:r>
              <w:t>No passes out of the classroom, unless there is an emergency</w:t>
            </w:r>
          </w:p>
          <w:p w14:paraId="4B2AFBAD" w14:textId="77777777" w:rsidR="004D0D04" w:rsidRDefault="004D0D04" w:rsidP="00AD429B"/>
        </w:tc>
      </w:tr>
      <w:tr w:rsidR="0071109D" w14:paraId="3BD3C886" w14:textId="77777777" w:rsidTr="00695CF1">
        <w:trPr>
          <w:trHeight w:val="2880"/>
        </w:trPr>
        <w:tc>
          <w:tcPr>
            <w:tcW w:w="2070" w:type="dxa"/>
          </w:tcPr>
          <w:p w14:paraId="40B49B55" w14:textId="77777777" w:rsidR="0071109D" w:rsidRPr="00F968A7" w:rsidRDefault="0071109D" w:rsidP="00D6247D">
            <w:pPr>
              <w:jc w:val="center"/>
              <w:rPr>
                <w:rFonts w:ascii="Algerian" w:hAnsi="Algerian"/>
                <w:b/>
              </w:rPr>
            </w:pPr>
            <w:bookmarkStart w:id="0" w:name="_GoBack" w:colFirst="1" w:colLast="5"/>
            <w:r w:rsidRPr="00695CF1">
              <w:rPr>
                <w:rFonts w:ascii="Chiller" w:hAnsi="Chiller"/>
                <w:b/>
                <w:sz w:val="40"/>
              </w:rPr>
              <w:t>P</w:t>
            </w:r>
            <w:r w:rsidRPr="00F968A7">
              <w:rPr>
                <w:rFonts w:ascii="Algerian" w:hAnsi="Algerian"/>
                <w:b/>
                <w:sz w:val="24"/>
              </w:rPr>
              <w:t>articipation</w:t>
            </w:r>
          </w:p>
        </w:tc>
        <w:tc>
          <w:tcPr>
            <w:tcW w:w="1710" w:type="dxa"/>
          </w:tcPr>
          <w:p w14:paraId="6BB7D861" w14:textId="77777777" w:rsidR="0071109D" w:rsidRDefault="0071109D" w:rsidP="00AD429B">
            <w:pPr>
              <w:pStyle w:val="ListParagraph"/>
              <w:numPr>
                <w:ilvl w:val="0"/>
                <w:numId w:val="3"/>
              </w:numPr>
              <w:ind w:left="189" w:hanging="180"/>
            </w:pPr>
            <w:r>
              <w:t>Get Started Now!</w:t>
            </w:r>
          </w:p>
          <w:p w14:paraId="06F4EC8A" w14:textId="77777777" w:rsidR="0071109D" w:rsidRDefault="0071109D" w:rsidP="00AD429B">
            <w:pPr>
              <w:pStyle w:val="ListParagraph"/>
              <w:numPr>
                <w:ilvl w:val="0"/>
                <w:numId w:val="3"/>
              </w:numPr>
              <w:ind w:left="189" w:hanging="180"/>
            </w:pPr>
            <w:r>
              <w:t>This is always on the board</w:t>
            </w:r>
          </w:p>
        </w:tc>
        <w:tc>
          <w:tcPr>
            <w:tcW w:w="1800" w:type="dxa"/>
          </w:tcPr>
          <w:p w14:paraId="7D2321CD" w14:textId="77777777" w:rsidR="0071109D" w:rsidRDefault="0071109D" w:rsidP="00AD429B">
            <w:pPr>
              <w:pStyle w:val="ListParagraph"/>
              <w:numPr>
                <w:ilvl w:val="0"/>
                <w:numId w:val="3"/>
              </w:numPr>
              <w:ind w:left="132" w:hanging="132"/>
            </w:pPr>
            <w:r>
              <w:t>Take notes</w:t>
            </w:r>
          </w:p>
          <w:p w14:paraId="47D4B41A" w14:textId="77777777" w:rsidR="0071109D" w:rsidRDefault="0071109D" w:rsidP="00AD429B">
            <w:pPr>
              <w:pStyle w:val="ListParagraph"/>
              <w:numPr>
                <w:ilvl w:val="0"/>
                <w:numId w:val="3"/>
              </w:numPr>
              <w:ind w:left="132" w:hanging="132"/>
            </w:pPr>
            <w:r>
              <w:t>Actively listen</w:t>
            </w:r>
          </w:p>
          <w:p w14:paraId="460E2263" w14:textId="77777777" w:rsidR="0071109D" w:rsidRDefault="0071109D" w:rsidP="00AD429B">
            <w:pPr>
              <w:pStyle w:val="ListParagraph"/>
              <w:numPr>
                <w:ilvl w:val="0"/>
                <w:numId w:val="3"/>
              </w:numPr>
              <w:ind w:left="132" w:hanging="132"/>
            </w:pPr>
            <w:r>
              <w:t>Have questions to ask</w:t>
            </w:r>
          </w:p>
          <w:p w14:paraId="2749FABF" w14:textId="77777777" w:rsidR="0071109D" w:rsidRDefault="0071109D" w:rsidP="00AD429B">
            <w:pPr>
              <w:pStyle w:val="ListParagraph"/>
              <w:numPr>
                <w:ilvl w:val="0"/>
                <w:numId w:val="3"/>
              </w:numPr>
              <w:ind w:left="132" w:hanging="132"/>
            </w:pPr>
            <w:r>
              <w:t>Be engaged</w:t>
            </w:r>
          </w:p>
        </w:tc>
        <w:tc>
          <w:tcPr>
            <w:tcW w:w="1800" w:type="dxa"/>
          </w:tcPr>
          <w:p w14:paraId="5C252F80" w14:textId="77777777" w:rsidR="0071109D" w:rsidRDefault="0071109D" w:rsidP="00AD429B">
            <w:pPr>
              <w:jc w:val="center"/>
            </w:pPr>
            <w:r>
              <w:t>All team members should follow assigned roles to complete the task</w:t>
            </w:r>
          </w:p>
        </w:tc>
        <w:tc>
          <w:tcPr>
            <w:tcW w:w="2070" w:type="dxa"/>
          </w:tcPr>
          <w:p w14:paraId="199C3198" w14:textId="77777777" w:rsidR="0071109D" w:rsidRDefault="0071109D" w:rsidP="00D6247D">
            <w:pPr>
              <w:jc w:val="center"/>
            </w:pPr>
            <w:r>
              <w:t>Work alone to complete the assignment/task</w:t>
            </w:r>
          </w:p>
        </w:tc>
        <w:tc>
          <w:tcPr>
            <w:tcW w:w="1620" w:type="dxa"/>
          </w:tcPr>
          <w:p w14:paraId="182763DF" w14:textId="77777777" w:rsidR="0071109D" w:rsidRDefault="0071109D" w:rsidP="0071109D">
            <w:pPr>
              <w:pStyle w:val="ListParagraph"/>
              <w:ind w:left="132"/>
            </w:pPr>
            <w:r>
              <w:t>Work out each problem diligently, showing work when needed</w:t>
            </w:r>
          </w:p>
          <w:p w14:paraId="3A2F18B6" w14:textId="77777777" w:rsidR="0071109D" w:rsidRDefault="0071109D" w:rsidP="0071109D">
            <w:pPr>
              <w:pStyle w:val="ListParagraph"/>
              <w:ind w:left="132"/>
            </w:pPr>
            <w:r>
              <w:t>Don’t distract others and keep your eyes on your paper</w:t>
            </w:r>
          </w:p>
        </w:tc>
      </w:tr>
      <w:bookmarkEnd w:id="0"/>
      <w:tr w:rsidR="0071109D" w14:paraId="72D85957" w14:textId="77777777" w:rsidTr="00695CF1">
        <w:trPr>
          <w:trHeight w:val="1232"/>
        </w:trPr>
        <w:tc>
          <w:tcPr>
            <w:tcW w:w="2070" w:type="dxa"/>
          </w:tcPr>
          <w:p w14:paraId="46C07E51" w14:textId="77777777" w:rsidR="0071109D" w:rsidRPr="00F968A7" w:rsidRDefault="0071109D" w:rsidP="00D6247D">
            <w:pPr>
              <w:jc w:val="center"/>
              <w:rPr>
                <w:rFonts w:ascii="Algerian" w:hAnsi="Algerian"/>
                <w:b/>
                <w:sz w:val="32"/>
              </w:rPr>
            </w:pPr>
            <w:r w:rsidRPr="00695CF1">
              <w:rPr>
                <w:rFonts w:ascii="Chiller" w:hAnsi="Chiller"/>
                <w:b/>
                <w:sz w:val="40"/>
              </w:rPr>
              <w:t>S</w:t>
            </w:r>
            <w:r w:rsidRPr="00695CF1">
              <w:rPr>
                <w:rFonts w:ascii="Algerian" w:hAnsi="Algerian"/>
                <w:b/>
                <w:sz w:val="24"/>
              </w:rPr>
              <w:t>uccess</w:t>
            </w:r>
          </w:p>
        </w:tc>
        <w:tc>
          <w:tcPr>
            <w:tcW w:w="1710" w:type="dxa"/>
          </w:tcPr>
          <w:p w14:paraId="61BAC7C2" w14:textId="77777777" w:rsidR="0071109D" w:rsidRPr="006D6AA3" w:rsidRDefault="0071109D" w:rsidP="0071109D">
            <w:pPr>
              <w:pStyle w:val="ListParagraph"/>
              <w:ind w:left="189"/>
              <w:rPr>
                <w:rFonts w:ascii="Algerian" w:hAnsi="Algerian"/>
                <w:b/>
                <w:sz w:val="28"/>
              </w:rPr>
            </w:pPr>
            <w:r w:rsidRPr="006D6AA3">
              <w:rPr>
                <w:rFonts w:ascii="Algerian" w:hAnsi="Algerian"/>
                <w:b/>
                <w:sz w:val="28"/>
              </w:rPr>
              <w:t>Success!</w:t>
            </w:r>
          </w:p>
        </w:tc>
        <w:tc>
          <w:tcPr>
            <w:tcW w:w="1800" w:type="dxa"/>
          </w:tcPr>
          <w:p w14:paraId="558E519D" w14:textId="77777777" w:rsidR="0071109D" w:rsidRPr="006D6AA3" w:rsidRDefault="0071109D" w:rsidP="0071109D">
            <w:pPr>
              <w:pStyle w:val="ListParagraph"/>
              <w:ind w:left="132"/>
              <w:rPr>
                <w:rFonts w:ascii="Algerian" w:hAnsi="Algerian"/>
                <w:b/>
                <w:sz w:val="28"/>
              </w:rPr>
            </w:pPr>
            <w:r w:rsidRPr="006D6AA3">
              <w:rPr>
                <w:rFonts w:ascii="Algerian" w:hAnsi="Algerian"/>
                <w:b/>
                <w:sz w:val="28"/>
              </w:rPr>
              <w:t>Success!</w:t>
            </w:r>
          </w:p>
        </w:tc>
        <w:tc>
          <w:tcPr>
            <w:tcW w:w="1800" w:type="dxa"/>
          </w:tcPr>
          <w:p w14:paraId="4FDDE2B4" w14:textId="77777777" w:rsidR="0071109D" w:rsidRPr="006D6AA3" w:rsidRDefault="0071109D" w:rsidP="00AD429B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6D6AA3">
              <w:rPr>
                <w:rFonts w:ascii="Algerian" w:hAnsi="Algerian"/>
                <w:b/>
                <w:sz w:val="28"/>
              </w:rPr>
              <w:t>Success!</w:t>
            </w:r>
          </w:p>
        </w:tc>
        <w:tc>
          <w:tcPr>
            <w:tcW w:w="2070" w:type="dxa"/>
          </w:tcPr>
          <w:p w14:paraId="0E4EF819" w14:textId="77777777" w:rsidR="0071109D" w:rsidRPr="006D6AA3" w:rsidRDefault="0071109D" w:rsidP="00D6247D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6D6AA3">
              <w:rPr>
                <w:rFonts w:ascii="Algerian" w:hAnsi="Algerian"/>
                <w:b/>
                <w:sz w:val="28"/>
              </w:rPr>
              <w:t>Success!</w:t>
            </w:r>
          </w:p>
        </w:tc>
        <w:tc>
          <w:tcPr>
            <w:tcW w:w="1620" w:type="dxa"/>
          </w:tcPr>
          <w:p w14:paraId="06908F5B" w14:textId="77777777" w:rsidR="0071109D" w:rsidRPr="006D6AA3" w:rsidRDefault="0071109D" w:rsidP="0071109D">
            <w:pPr>
              <w:pStyle w:val="ListParagraph"/>
              <w:ind w:left="132"/>
              <w:rPr>
                <w:rFonts w:ascii="Algerian" w:hAnsi="Algerian"/>
                <w:b/>
                <w:sz w:val="28"/>
              </w:rPr>
            </w:pPr>
            <w:r w:rsidRPr="006D6AA3">
              <w:rPr>
                <w:rFonts w:ascii="Algerian" w:hAnsi="Algerian"/>
                <w:b/>
                <w:sz w:val="28"/>
              </w:rPr>
              <w:t>Success!</w:t>
            </w:r>
          </w:p>
        </w:tc>
      </w:tr>
    </w:tbl>
    <w:p w14:paraId="70E86327" w14:textId="77777777" w:rsidR="008A70CA" w:rsidRDefault="008A70CA" w:rsidP="008A70CA">
      <w:pPr>
        <w:jc w:val="center"/>
      </w:pPr>
    </w:p>
    <w:sectPr w:rsidR="008A70CA" w:rsidSect="0094063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C40"/>
    <w:multiLevelType w:val="hybridMultilevel"/>
    <w:tmpl w:val="B73E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2FE1"/>
    <w:multiLevelType w:val="hybridMultilevel"/>
    <w:tmpl w:val="F992E2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16CA"/>
    <w:multiLevelType w:val="hybridMultilevel"/>
    <w:tmpl w:val="CB5E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CA"/>
    <w:rsid w:val="00353E67"/>
    <w:rsid w:val="003F1ABE"/>
    <w:rsid w:val="004D0D04"/>
    <w:rsid w:val="005B3119"/>
    <w:rsid w:val="00695CF1"/>
    <w:rsid w:val="006D6AA3"/>
    <w:rsid w:val="006F3367"/>
    <w:rsid w:val="0071109D"/>
    <w:rsid w:val="008A70CA"/>
    <w:rsid w:val="008E1D89"/>
    <w:rsid w:val="00940089"/>
    <w:rsid w:val="00940639"/>
    <w:rsid w:val="00AD429B"/>
    <w:rsid w:val="00D158E3"/>
    <w:rsid w:val="00D6247D"/>
    <w:rsid w:val="00E62828"/>
    <w:rsid w:val="00F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DAE01"/>
  <w15:docId w15:val="{562C6B30-0A7C-4AE7-BD1E-00616EE3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0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C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Winsone</dc:creator>
  <cp:keywords/>
  <dc:description/>
  <cp:lastModifiedBy>Winsone Thompson</cp:lastModifiedBy>
  <cp:revision>2</cp:revision>
  <cp:lastPrinted>2016-08-04T20:23:00Z</cp:lastPrinted>
  <dcterms:created xsi:type="dcterms:W3CDTF">2018-01-25T07:50:00Z</dcterms:created>
  <dcterms:modified xsi:type="dcterms:W3CDTF">2018-01-25T07:50:00Z</dcterms:modified>
</cp:coreProperties>
</file>